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0D0085" w14:textId="245B3BB0" w:rsidR="001902BE" w:rsidRPr="006B1461" w:rsidRDefault="007B1CFB" w:rsidP="00230A08">
      <w:pPr>
        <w:pStyle w:val="KeinLeerraum"/>
        <w:shd w:val="clear" w:color="auto" w:fill="C00000"/>
        <w:rPr>
          <w:rFonts w:ascii="Arial Nova" w:hAnsi="Arial Nova" w:cs="Calibri"/>
          <w:b/>
          <w:bCs/>
          <w:sz w:val="32"/>
          <w:szCs w:val="32"/>
          <w:lang w:eastAsia="de-AT"/>
        </w:rPr>
      </w:pPr>
      <w:r w:rsidRPr="006B1461">
        <w:rPr>
          <w:rFonts w:ascii="Arial Nova" w:hAnsi="Arial Nova" w:cs="Calibri"/>
          <w:b/>
          <w:bCs/>
          <w:sz w:val="32"/>
          <w:szCs w:val="32"/>
          <w:lang w:eastAsia="de-AT"/>
        </w:rPr>
        <w:t>ANMELDEFORMULAR</w:t>
      </w:r>
      <w:r w:rsidR="006B1461" w:rsidRPr="006B1461">
        <w:rPr>
          <w:rFonts w:ascii="Arial Nova" w:hAnsi="Arial Nova" w:cs="Calibri"/>
          <w:b/>
          <w:bCs/>
          <w:sz w:val="32"/>
          <w:szCs w:val="32"/>
          <w:lang w:eastAsia="de-AT"/>
        </w:rPr>
        <w:t xml:space="preserve"> - </w:t>
      </w:r>
      <w:r w:rsidR="001902BE" w:rsidRPr="006B1461">
        <w:rPr>
          <w:rFonts w:ascii="Arial Nova" w:hAnsi="Arial Nova" w:cs="Calibri"/>
          <w:b/>
          <w:bCs/>
          <w:sz w:val="32"/>
          <w:szCs w:val="32"/>
          <w:lang w:eastAsia="de-AT"/>
        </w:rPr>
        <w:t xml:space="preserve">Schulung für </w:t>
      </w:r>
      <w:proofErr w:type="spellStart"/>
      <w:proofErr w:type="gramStart"/>
      <w:r w:rsidR="001902BE" w:rsidRPr="006B1461">
        <w:rPr>
          <w:rFonts w:ascii="Arial Nova" w:hAnsi="Arial Nova" w:cs="Calibri"/>
          <w:b/>
          <w:bCs/>
          <w:sz w:val="32"/>
          <w:szCs w:val="32"/>
          <w:lang w:eastAsia="de-AT"/>
        </w:rPr>
        <w:t>Kommunionhelfer:innen</w:t>
      </w:r>
      <w:proofErr w:type="spellEnd"/>
      <w:proofErr w:type="gramEnd"/>
    </w:p>
    <w:p w14:paraId="3ED9E23B" w14:textId="5830A840" w:rsidR="001902BE" w:rsidRPr="006B1461" w:rsidRDefault="001902BE" w:rsidP="00230A08">
      <w:pPr>
        <w:pStyle w:val="KeinLeerraum"/>
        <w:shd w:val="clear" w:color="auto" w:fill="C00000"/>
        <w:rPr>
          <w:rFonts w:ascii="Arial Nova" w:hAnsi="Arial Nova" w:cs="Calibri"/>
          <w:b/>
          <w:bCs/>
          <w:sz w:val="32"/>
          <w:szCs w:val="32"/>
          <w:lang w:eastAsia="de-AT"/>
        </w:rPr>
      </w:pPr>
      <w:r w:rsidRPr="00534EBE">
        <w:rPr>
          <w:rFonts w:ascii="Arial Nova" w:hAnsi="Arial Nova" w:cs="Calibri"/>
          <w:b/>
          <w:bCs/>
          <w:sz w:val="32"/>
          <w:szCs w:val="32"/>
          <w:lang w:eastAsia="de-AT"/>
        </w:rPr>
        <w:t xml:space="preserve">Pfarrheim, </w:t>
      </w:r>
      <w:r w:rsidR="00FE5573" w:rsidRPr="00FE5573">
        <w:rPr>
          <w:rFonts w:ascii="Arial Nova" w:hAnsi="Arial Nova" w:cs="Calibri"/>
          <w:b/>
          <w:bCs/>
          <w:sz w:val="32"/>
          <w:szCs w:val="32"/>
          <w:lang w:eastAsia="de-AT"/>
        </w:rPr>
        <w:t>Hauptstraße 19</w:t>
      </w:r>
      <w:r w:rsidR="00052DBA" w:rsidRPr="00052DBA">
        <w:rPr>
          <w:rFonts w:ascii="Arial Nova" w:hAnsi="Arial Nova" w:cs="Calibri"/>
          <w:b/>
          <w:bCs/>
          <w:sz w:val="32"/>
          <w:szCs w:val="32"/>
          <w:lang w:eastAsia="de-AT"/>
        </w:rPr>
        <w:t xml:space="preserve">, </w:t>
      </w:r>
      <w:r w:rsidR="0091212C" w:rsidRPr="0091212C">
        <w:rPr>
          <w:rFonts w:ascii="Arial Nova" w:hAnsi="Arial Nova" w:cs="Calibri"/>
          <w:b/>
          <w:bCs/>
          <w:sz w:val="32"/>
          <w:szCs w:val="32"/>
          <w:lang w:eastAsia="de-AT"/>
        </w:rPr>
        <w:t xml:space="preserve">2443 </w:t>
      </w:r>
      <w:proofErr w:type="spellStart"/>
      <w:r w:rsidR="0091212C" w:rsidRPr="0091212C">
        <w:rPr>
          <w:rFonts w:ascii="Arial Nova" w:hAnsi="Arial Nova" w:cs="Calibri"/>
          <w:b/>
          <w:bCs/>
          <w:sz w:val="32"/>
          <w:szCs w:val="32"/>
          <w:lang w:eastAsia="de-AT"/>
        </w:rPr>
        <w:t>Leithaprodersdorf</w:t>
      </w:r>
      <w:proofErr w:type="spellEnd"/>
      <w:r w:rsidRPr="006B1461">
        <w:rPr>
          <w:rFonts w:ascii="Arial Nova" w:hAnsi="Arial Nova" w:cs="Calibri"/>
          <w:b/>
          <w:bCs/>
          <w:sz w:val="32"/>
          <w:szCs w:val="32"/>
          <w:lang w:eastAsia="de-AT"/>
        </w:rPr>
        <w:t xml:space="preserve">, </w:t>
      </w:r>
      <w:r w:rsidR="00A438C1">
        <w:rPr>
          <w:rFonts w:ascii="Arial Nova" w:hAnsi="Arial Nova" w:cs="Calibri"/>
          <w:b/>
          <w:bCs/>
          <w:sz w:val="32"/>
          <w:szCs w:val="32"/>
          <w:lang w:eastAsia="de-AT"/>
        </w:rPr>
        <w:t>Freitag</w:t>
      </w:r>
      <w:r w:rsidRPr="006B1461">
        <w:rPr>
          <w:rFonts w:ascii="Arial Nova" w:hAnsi="Arial Nova" w:cs="Calibri"/>
          <w:b/>
          <w:bCs/>
          <w:sz w:val="32"/>
          <w:szCs w:val="32"/>
          <w:lang w:eastAsia="de-AT"/>
        </w:rPr>
        <w:t xml:space="preserve">, </w:t>
      </w:r>
      <w:r w:rsidR="00534EBE">
        <w:rPr>
          <w:rFonts w:ascii="Arial Nova" w:hAnsi="Arial Nova" w:cs="Calibri"/>
          <w:b/>
          <w:bCs/>
          <w:sz w:val="32"/>
          <w:szCs w:val="32"/>
          <w:lang w:eastAsia="de-AT"/>
        </w:rPr>
        <w:t>2</w:t>
      </w:r>
      <w:r w:rsidR="00A438C1">
        <w:rPr>
          <w:rFonts w:ascii="Arial Nova" w:hAnsi="Arial Nova" w:cs="Calibri"/>
          <w:b/>
          <w:bCs/>
          <w:sz w:val="32"/>
          <w:szCs w:val="32"/>
          <w:lang w:eastAsia="de-AT"/>
        </w:rPr>
        <w:t>0</w:t>
      </w:r>
      <w:r w:rsidRPr="006B1461">
        <w:rPr>
          <w:rFonts w:ascii="Arial Nova" w:hAnsi="Arial Nova" w:cs="Calibri"/>
          <w:b/>
          <w:bCs/>
          <w:sz w:val="32"/>
          <w:szCs w:val="32"/>
          <w:lang w:eastAsia="de-AT"/>
        </w:rPr>
        <w:t>.0</w:t>
      </w:r>
      <w:r w:rsidR="00A438C1">
        <w:rPr>
          <w:rFonts w:ascii="Arial Nova" w:hAnsi="Arial Nova" w:cs="Calibri"/>
          <w:b/>
          <w:bCs/>
          <w:sz w:val="32"/>
          <w:szCs w:val="32"/>
          <w:lang w:eastAsia="de-AT"/>
        </w:rPr>
        <w:t>3</w:t>
      </w:r>
      <w:r w:rsidRPr="006B1461">
        <w:rPr>
          <w:rFonts w:ascii="Arial Nova" w:hAnsi="Arial Nova" w:cs="Calibri"/>
          <w:b/>
          <w:bCs/>
          <w:sz w:val="32"/>
          <w:szCs w:val="32"/>
          <w:lang w:eastAsia="de-AT"/>
        </w:rPr>
        <w:t>.202</w:t>
      </w:r>
      <w:r w:rsidR="00A438C1">
        <w:rPr>
          <w:rFonts w:ascii="Arial Nova" w:hAnsi="Arial Nova" w:cs="Calibri"/>
          <w:b/>
          <w:bCs/>
          <w:sz w:val="32"/>
          <w:szCs w:val="32"/>
          <w:lang w:eastAsia="de-AT"/>
        </w:rPr>
        <w:t>6</w:t>
      </w:r>
      <w:r w:rsidRPr="006B1461">
        <w:rPr>
          <w:rFonts w:ascii="Arial Nova" w:hAnsi="Arial Nova" w:cs="Calibri"/>
          <w:b/>
          <w:bCs/>
          <w:sz w:val="32"/>
          <w:szCs w:val="32"/>
          <w:lang w:eastAsia="de-AT"/>
        </w:rPr>
        <w:t xml:space="preserve">, </w:t>
      </w:r>
      <w:r w:rsidR="00024311">
        <w:rPr>
          <w:rFonts w:ascii="Arial Nova" w:hAnsi="Arial Nova" w:cs="Calibri"/>
          <w:b/>
          <w:bCs/>
          <w:sz w:val="32"/>
          <w:szCs w:val="32"/>
          <w:lang w:eastAsia="de-AT"/>
        </w:rPr>
        <w:t>14</w:t>
      </w:r>
      <w:r w:rsidRPr="006B1461">
        <w:rPr>
          <w:rFonts w:ascii="Arial Nova" w:hAnsi="Arial Nova" w:cs="Calibri"/>
          <w:b/>
          <w:bCs/>
          <w:sz w:val="32"/>
          <w:szCs w:val="32"/>
          <w:lang w:eastAsia="de-AT"/>
        </w:rPr>
        <w:t>:</w:t>
      </w:r>
      <w:r w:rsidR="00024311">
        <w:rPr>
          <w:rFonts w:ascii="Arial Nova" w:hAnsi="Arial Nova" w:cs="Calibri"/>
          <w:b/>
          <w:bCs/>
          <w:sz w:val="32"/>
          <w:szCs w:val="32"/>
          <w:lang w:eastAsia="de-AT"/>
        </w:rPr>
        <w:t>00</w:t>
      </w:r>
      <w:r w:rsidRPr="006B1461">
        <w:rPr>
          <w:rFonts w:ascii="Arial Nova" w:hAnsi="Arial Nova" w:cs="Calibri"/>
          <w:b/>
          <w:bCs/>
          <w:sz w:val="32"/>
          <w:szCs w:val="32"/>
          <w:lang w:eastAsia="de-AT"/>
        </w:rPr>
        <w:t>-1</w:t>
      </w:r>
      <w:r w:rsidR="00024311">
        <w:rPr>
          <w:rFonts w:ascii="Arial Nova" w:hAnsi="Arial Nova" w:cs="Calibri"/>
          <w:b/>
          <w:bCs/>
          <w:sz w:val="32"/>
          <w:szCs w:val="32"/>
          <w:lang w:eastAsia="de-AT"/>
        </w:rPr>
        <w:t>7</w:t>
      </w:r>
      <w:r w:rsidRPr="006B1461">
        <w:rPr>
          <w:rFonts w:ascii="Arial Nova" w:hAnsi="Arial Nova" w:cs="Calibri"/>
          <w:b/>
          <w:bCs/>
          <w:sz w:val="32"/>
          <w:szCs w:val="32"/>
          <w:lang w:eastAsia="de-AT"/>
        </w:rPr>
        <w:t>:</w:t>
      </w:r>
      <w:r w:rsidR="00024311">
        <w:rPr>
          <w:rFonts w:ascii="Arial Nova" w:hAnsi="Arial Nova" w:cs="Calibri"/>
          <w:b/>
          <w:bCs/>
          <w:sz w:val="32"/>
          <w:szCs w:val="32"/>
          <w:lang w:eastAsia="de-AT"/>
        </w:rPr>
        <w:t>3</w:t>
      </w:r>
      <w:r w:rsidRPr="006B1461">
        <w:rPr>
          <w:rFonts w:ascii="Arial Nova" w:hAnsi="Arial Nova" w:cs="Calibri"/>
          <w:b/>
          <w:bCs/>
          <w:sz w:val="32"/>
          <w:szCs w:val="32"/>
          <w:lang w:eastAsia="de-AT"/>
        </w:rPr>
        <w:t xml:space="preserve">0 </w:t>
      </w:r>
    </w:p>
    <w:p w14:paraId="47C8CB33" w14:textId="77777777" w:rsidR="00A141CD" w:rsidRDefault="00A141CD" w:rsidP="00821B7E">
      <w:pPr>
        <w:jc w:val="both"/>
        <w:rPr>
          <w:rFonts w:ascii="Arial Nova" w:hAnsi="Arial Nova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8"/>
        <w:gridCol w:w="4962"/>
        <w:gridCol w:w="2268"/>
        <w:gridCol w:w="2914"/>
      </w:tblGrid>
      <w:tr w:rsidR="005169B3" w14:paraId="0E770FE1" w14:textId="77777777">
        <w:tc>
          <w:tcPr>
            <w:tcW w:w="5778" w:type="dxa"/>
          </w:tcPr>
          <w:p w14:paraId="7D282E3A" w14:textId="77777777" w:rsidR="005169B3" w:rsidRDefault="005169B3">
            <w:pPr>
              <w:jc w:val="both"/>
              <w:rPr>
                <w:rFonts w:ascii="Arial Nova" w:hAnsi="Arial Nova" w:cs="Arial"/>
                <w:b/>
                <w:bCs/>
                <w:color w:val="C00000"/>
                <w:sz w:val="28"/>
                <w:szCs w:val="28"/>
              </w:rPr>
            </w:pPr>
            <w:r>
              <w:rPr>
                <w:rFonts w:ascii="Arial Nova" w:hAnsi="Arial Nova" w:cs="Arial"/>
                <w:b/>
                <w:bCs/>
                <w:color w:val="C00000"/>
                <w:sz w:val="28"/>
                <w:szCs w:val="28"/>
              </w:rPr>
              <w:t>Seelsorgeraum / Pfarre</w:t>
            </w:r>
          </w:p>
          <w:p w14:paraId="09826AF3" w14:textId="77777777" w:rsidR="007B1CFB" w:rsidRDefault="007B1CFB">
            <w:pPr>
              <w:jc w:val="both"/>
              <w:rPr>
                <w:rFonts w:ascii="Arial Nova" w:hAnsi="Arial Nova" w:cs="Arial"/>
                <w:b/>
                <w:bCs/>
                <w:color w:val="C00000"/>
                <w:sz w:val="28"/>
                <w:szCs w:val="28"/>
              </w:rPr>
            </w:pPr>
            <w:r>
              <w:rPr>
                <w:rFonts w:ascii="Arial Nova" w:hAnsi="Arial Nova" w:cs="Arial"/>
                <w:b/>
                <w:bCs/>
                <w:color w:val="C00000"/>
                <w:sz w:val="28"/>
                <w:szCs w:val="28"/>
              </w:rPr>
              <w:t>Ordensgemeinschaft</w:t>
            </w:r>
          </w:p>
        </w:tc>
        <w:tc>
          <w:tcPr>
            <w:tcW w:w="4962" w:type="dxa"/>
          </w:tcPr>
          <w:p w14:paraId="6B4D93C3" w14:textId="77777777" w:rsidR="005169B3" w:rsidRDefault="005169B3">
            <w:pPr>
              <w:jc w:val="both"/>
              <w:rPr>
                <w:rFonts w:ascii="Arial Nova" w:hAnsi="Arial Nova" w:cs="Arial"/>
                <w:b/>
                <w:bCs/>
                <w:sz w:val="28"/>
                <w:szCs w:val="28"/>
              </w:rPr>
            </w:pPr>
            <w:r>
              <w:rPr>
                <w:rFonts w:ascii="Arial Nova" w:hAnsi="Arial Nova" w:cs="Arial"/>
                <w:b/>
                <w:bCs/>
                <w:sz w:val="28"/>
                <w:szCs w:val="28"/>
              </w:rPr>
              <w:t>Familienname Vorname</w:t>
            </w:r>
          </w:p>
          <w:p w14:paraId="1A2A957B" w14:textId="77777777" w:rsidR="00754A44" w:rsidRDefault="00754A44">
            <w:pPr>
              <w:jc w:val="both"/>
              <w:rPr>
                <w:rFonts w:ascii="Arial Nova" w:hAnsi="Arial Nova" w:cs="Arial"/>
                <w:b/>
                <w:bCs/>
                <w:sz w:val="28"/>
                <w:szCs w:val="28"/>
              </w:rPr>
            </w:pPr>
          </w:p>
          <w:p w14:paraId="6EB54A0D" w14:textId="77777777" w:rsidR="005169B3" w:rsidRDefault="005169B3">
            <w:pPr>
              <w:jc w:val="right"/>
              <w:rPr>
                <w:rFonts w:ascii="Arial Nova" w:hAnsi="Arial Nova" w:cs="Arial"/>
                <w:b/>
                <w:bCs/>
                <w:sz w:val="28"/>
                <w:szCs w:val="28"/>
              </w:rPr>
            </w:pPr>
            <w:r>
              <w:rPr>
                <w:rFonts w:ascii="Arial Nova" w:hAnsi="Arial Nova" w:cs="Arial"/>
                <w:b/>
                <w:bCs/>
                <w:sz w:val="28"/>
                <w:szCs w:val="28"/>
              </w:rPr>
              <w:t>Unterschrift</w:t>
            </w:r>
          </w:p>
        </w:tc>
        <w:tc>
          <w:tcPr>
            <w:tcW w:w="2268" w:type="dxa"/>
          </w:tcPr>
          <w:p w14:paraId="3BE6C1AB" w14:textId="77777777" w:rsidR="005169B3" w:rsidRDefault="005169B3">
            <w:pPr>
              <w:jc w:val="both"/>
              <w:rPr>
                <w:rFonts w:ascii="Arial Nova" w:hAnsi="Arial Nova" w:cs="Arial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Arial Nova" w:hAnsi="Arial Nova" w:cs="Arial"/>
                <w:b/>
                <w:bCs/>
                <w:sz w:val="28"/>
                <w:szCs w:val="28"/>
              </w:rPr>
              <w:t>Geb.datum</w:t>
            </w:r>
            <w:proofErr w:type="spellEnd"/>
          </w:p>
          <w:p w14:paraId="1EA09B29" w14:textId="77777777" w:rsidR="005169B3" w:rsidRDefault="005169B3">
            <w:pPr>
              <w:jc w:val="both"/>
              <w:rPr>
                <w:rFonts w:ascii="Arial Nova" w:hAnsi="Arial Nova" w:cs="Arial"/>
                <w:b/>
                <w:bCs/>
                <w:sz w:val="28"/>
                <w:szCs w:val="28"/>
              </w:rPr>
            </w:pPr>
            <w:r>
              <w:rPr>
                <w:rFonts w:ascii="Arial Nova" w:hAnsi="Arial Nova" w:cs="Arial"/>
                <w:b/>
                <w:bCs/>
                <w:sz w:val="28"/>
                <w:szCs w:val="28"/>
              </w:rPr>
              <w:t>Beruf</w:t>
            </w:r>
          </w:p>
          <w:p w14:paraId="126D25CD" w14:textId="77777777" w:rsidR="005169B3" w:rsidRDefault="005169B3">
            <w:pPr>
              <w:jc w:val="both"/>
              <w:rPr>
                <w:rFonts w:ascii="Arial Nova" w:hAnsi="Arial Nova" w:cs="Arial"/>
                <w:b/>
                <w:bCs/>
                <w:sz w:val="28"/>
                <w:szCs w:val="28"/>
              </w:rPr>
            </w:pPr>
          </w:p>
        </w:tc>
        <w:tc>
          <w:tcPr>
            <w:tcW w:w="2914" w:type="dxa"/>
          </w:tcPr>
          <w:p w14:paraId="004FDBE7" w14:textId="77777777" w:rsidR="005169B3" w:rsidRDefault="005169B3">
            <w:pPr>
              <w:jc w:val="both"/>
              <w:rPr>
                <w:rFonts w:ascii="Arial Nova" w:hAnsi="Arial Nova" w:cs="Arial"/>
                <w:b/>
                <w:bCs/>
                <w:sz w:val="28"/>
                <w:szCs w:val="28"/>
              </w:rPr>
            </w:pPr>
            <w:proofErr w:type="gramStart"/>
            <w:r>
              <w:rPr>
                <w:rFonts w:ascii="Arial Nova" w:hAnsi="Arial Nova" w:cs="Arial"/>
                <w:b/>
                <w:bCs/>
                <w:sz w:val="28"/>
                <w:szCs w:val="28"/>
              </w:rPr>
              <w:t>PLZ Ort</w:t>
            </w:r>
            <w:proofErr w:type="gramEnd"/>
          </w:p>
          <w:p w14:paraId="12B3E9C3" w14:textId="77777777" w:rsidR="005169B3" w:rsidRDefault="005169B3">
            <w:pPr>
              <w:jc w:val="both"/>
              <w:rPr>
                <w:rFonts w:ascii="Arial Nova" w:hAnsi="Arial Nova" w:cs="Arial"/>
                <w:b/>
                <w:bCs/>
                <w:sz w:val="28"/>
                <w:szCs w:val="28"/>
              </w:rPr>
            </w:pPr>
            <w:r>
              <w:rPr>
                <w:rFonts w:ascii="Arial Nova" w:hAnsi="Arial Nova" w:cs="Arial"/>
                <w:b/>
                <w:bCs/>
                <w:sz w:val="28"/>
                <w:szCs w:val="28"/>
              </w:rPr>
              <w:t>Adresse</w:t>
            </w:r>
          </w:p>
          <w:p w14:paraId="1B1BA434" w14:textId="77777777" w:rsidR="005169B3" w:rsidRDefault="005169B3">
            <w:pPr>
              <w:jc w:val="both"/>
              <w:rPr>
                <w:rFonts w:ascii="Arial Nova" w:hAnsi="Arial Nova" w:cs="Arial"/>
                <w:b/>
                <w:bCs/>
                <w:sz w:val="28"/>
                <w:szCs w:val="28"/>
              </w:rPr>
            </w:pPr>
            <w:r>
              <w:rPr>
                <w:rFonts w:ascii="Arial Nova" w:hAnsi="Arial Nova" w:cs="Arial"/>
                <w:b/>
                <w:bCs/>
                <w:sz w:val="28"/>
                <w:szCs w:val="28"/>
              </w:rPr>
              <w:t>E-Mail</w:t>
            </w:r>
          </w:p>
        </w:tc>
      </w:tr>
      <w:tr w:rsidR="005169B3" w14:paraId="045BAB77" w14:textId="77777777">
        <w:tc>
          <w:tcPr>
            <w:tcW w:w="5778" w:type="dxa"/>
          </w:tcPr>
          <w:p w14:paraId="08A8DE25" w14:textId="77777777" w:rsidR="005169B3" w:rsidRDefault="005169B3">
            <w:pPr>
              <w:jc w:val="both"/>
              <w:rPr>
                <w:rFonts w:ascii="Arial Nova" w:hAnsi="Arial Nova" w:cs="Arial"/>
                <w:b/>
                <w:bCs/>
                <w:color w:val="C00000"/>
                <w:sz w:val="28"/>
                <w:szCs w:val="28"/>
              </w:rPr>
            </w:pPr>
          </w:p>
          <w:p w14:paraId="515ED5C8" w14:textId="77777777" w:rsidR="007B1CFB" w:rsidRDefault="007B1CFB">
            <w:pPr>
              <w:jc w:val="both"/>
              <w:rPr>
                <w:rFonts w:ascii="Arial Nova" w:hAnsi="Arial Nova" w:cs="Arial"/>
                <w:b/>
                <w:bCs/>
                <w:color w:val="C00000"/>
                <w:sz w:val="28"/>
                <w:szCs w:val="28"/>
              </w:rPr>
            </w:pPr>
          </w:p>
          <w:p w14:paraId="3E3C372B" w14:textId="77777777" w:rsidR="007B1CFB" w:rsidRDefault="007B1CFB">
            <w:pPr>
              <w:jc w:val="both"/>
              <w:rPr>
                <w:rFonts w:ascii="Arial Nova" w:hAnsi="Arial Nova" w:cs="Arial"/>
                <w:b/>
                <w:bCs/>
                <w:color w:val="C00000"/>
                <w:sz w:val="28"/>
                <w:szCs w:val="28"/>
              </w:rPr>
            </w:pPr>
          </w:p>
        </w:tc>
        <w:tc>
          <w:tcPr>
            <w:tcW w:w="4962" w:type="dxa"/>
          </w:tcPr>
          <w:p w14:paraId="271D3A79" w14:textId="77777777" w:rsidR="005169B3" w:rsidRDefault="005169B3">
            <w:pPr>
              <w:jc w:val="both"/>
              <w:rPr>
                <w:rFonts w:ascii="Arial Nova" w:hAnsi="Arial Nova" w:cs="Arial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14:paraId="2759033C" w14:textId="77777777" w:rsidR="005169B3" w:rsidRDefault="005169B3">
            <w:pPr>
              <w:jc w:val="both"/>
              <w:rPr>
                <w:rFonts w:ascii="Arial Nova" w:hAnsi="Arial Nova" w:cs="Arial"/>
                <w:sz w:val="28"/>
                <w:szCs w:val="28"/>
              </w:rPr>
            </w:pPr>
          </w:p>
        </w:tc>
        <w:tc>
          <w:tcPr>
            <w:tcW w:w="2914" w:type="dxa"/>
          </w:tcPr>
          <w:p w14:paraId="1CDDCF05" w14:textId="77777777" w:rsidR="00883186" w:rsidRDefault="00883186">
            <w:pPr>
              <w:jc w:val="both"/>
              <w:rPr>
                <w:rFonts w:ascii="Arial Nova" w:hAnsi="Arial Nova" w:cs="Arial"/>
                <w:sz w:val="28"/>
                <w:szCs w:val="28"/>
              </w:rPr>
            </w:pPr>
          </w:p>
        </w:tc>
      </w:tr>
      <w:tr w:rsidR="005169B3" w14:paraId="617F9240" w14:textId="77777777">
        <w:tc>
          <w:tcPr>
            <w:tcW w:w="5778" w:type="dxa"/>
          </w:tcPr>
          <w:p w14:paraId="4BCDB3FE" w14:textId="77777777" w:rsidR="005169B3" w:rsidRDefault="005169B3">
            <w:pPr>
              <w:jc w:val="both"/>
              <w:rPr>
                <w:rFonts w:ascii="Arial Nova" w:hAnsi="Arial Nova" w:cs="Arial"/>
                <w:b/>
                <w:bCs/>
                <w:color w:val="C00000"/>
                <w:sz w:val="28"/>
                <w:szCs w:val="28"/>
              </w:rPr>
            </w:pPr>
          </w:p>
          <w:p w14:paraId="2D7F0738" w14:textId="77777777" w:rsidR="007B1CFB" w:rsidRDefault="007B1CFB">
            <w:pPr>
              <w:jc w:val="both"/>
              <w:rPr>
                <w:rFonts w:ascii="Arial Nova" w:hAnsi="Arial Nova" w:cs="Arial"/>
                <w:b/>
                <w:bCs/>
                <w:color w:val="C00000"/>
                <w:sz w:val="28"/>
                <w:szCs w:val="28"/>
              </w:rPr>
            </w:pPr>
          </w:p>
          <w:p w14:paraId="7D44B10D" w14:textId="77777777" w:rsidR="007B1CFB" w:rsidRDefault="007B1CFB">
            <w:pPr>
              <w:jc w:val="both"/>
              <w:rPr>
                <w:rFonts w:ascii="Arial Nova" w:hAnsi="Arial Nova" w:cs="Arial"/>
                <w:b/>
                <w:bCs/>
                <w:color w:val="C00000"/>
                <w:sz w:val="28"/>
                <w:szCs w:val="28"/>
              </w:rPr>
            </w:pPr>
          </w:p>
        </w:tc>
        <w:tc>
          <w:tcPr>
            <w:tcW w:w="4962" w:type="dxa"/>
          </w:tcPr>
          <w:p w14:paraId="4F494B63" w14:textId="77777777" w:rsidR="005169B3" w:rsidRDefault="005169B3">
            <w:pPr>
              <w:jc w:val="both"/>
              <w:rPr>
                <w:rFonts w:ascii="Arial Nova" w:hAnsi="Arial Nova" w:cs="Arial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14:paraId="49DE04FB" w14:textId="77777777" w:rsidR="005169B3" w:rsidRDefault="005169B3">
            <w:pPr>
              <w:jc w:val="both"/>
              <w:rPr>
                <w:rFonts w:ascii="Arial Nova" w:hAnsi="Arial Nova" w:cs="Arial"/>
                <w:sz w:val="28"/>
                <w:szCs w:val="28"/>
              </w:rPr>
            </w:pPr>
          </w:p>
        </w:tc>
        <w:tc>
          <w:tcPr>
            <w:tcW w:w="2914" w:type="dxa"/>
          </w:tcPr>
          <w:p w14:paraId="6572003A" w14:textId="77777777" w:rsidR="005169B3" w:rsidRDefault="005169B3">
            <w:pPr>
              <w:jc w:val="both"/>
              <w:rPr>
                <w:rFonts w:ascii="Arial Nova" w:hAnsi="Arial Nova" w:cs="Arial"/>
                <w:sz w:val="28"/>
                <w:szCs w:val="28"/>
              </w:rPr>
            </w:pPr>
          </w:p>
        </w:tc>
      </w:tr>
      <w:tr w:rsidR="005169B3" w14:paraId="40B1D38F" w14:textId="77777777">
        <w:tc>
          <w:tcPr>
            <w:tcW w:w="5778" w:type="dxa"/>
          </w:tcPr>
          <w:p w14:paraId="761A91A4" w14:textId="77777777" w:rsidR="005169B3" w:rsidRDefault="005169B3">
            <w:pPr>
              <w:jc w:val="both"/>
              <w:rPr>
                <w:rFonts w:ascii="Arial Nova" w:hAnsi="Arial Nova" w:cs="Arial"/>
                <w:b/>
                <w:bCs/>
                <w:color w:val="C00000"/>
                <w:sz w:val="28"/>
                <w:szCs w:val="28"/>
              </w:rPr>
            </w:pPr>
          </w:p>
          <w:p w14:paraId="74522C19" w14:textId="77777777" w:rsidR="007B1CFB" w:rsidRDefault="007B1CFB">
            <w:pPr>
              <w:jc w:val="both"/>
              <w:rPr>
                <w:rFonts w:ascii="Arial Nova" w:hAnsi="Arial Nova" w:cs="Arial"/>
                <w:b/>
                <w:bCs/>
                <w:color w:val="C00000"/>
                <w:sz w:val="28"/>
                <w:szCs w:val="28"/>
              </w:rPr>
            </w:pPr>
          </w:p>
          <w:p w14:paraId="0F72AE1A" w14:textId="77777777" w:rsidR="007B1CFB" w:rsidRDefault="007B1CFB">
            <w:pPr>
              <w:jc w:val="both"/>
              <w:rPr>
                <w:rFonts w:ascii="Arial Nova" w:hAnsi="Arial Nova" w:cs="Arial"/>
                <w:b/>
                <w:bCs/>
                <w:color w:val="C00000"/>
                <w:sz w:val="28"/>
                <w:szCs w:val="28"/>
              </w:rPr>
            </w:pPr>
          </w:p>
        </w:tc>
        <w:tc>
          <w:tcPr>
            <w:tcW w:w="4962" w:type="dxa"/>
          </w:tcPr>
          <w:p w14:paraId="3D8DC807" w14:textId="77777777" w:rsidR="005169B3" w:rsidRDefault="005169B3">
            <w:pPr>
              <w:jc w:val="both"/>
              <w:rPr>
                <w:rFonts w:ascii="Arial Nova" w:hAnsi="Arial Nova" w:cs="Arial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14:paraId="033F914F" w14:textId="77777777" w:rsidR="005169B3" w:rsidRDefault="005169B3">
            <w:pPr>
              <w:jc w:val="both"/>
              <w:rPr>
                <w:rFonts w:ascii="Arial Nova" w:hAnsi="Arial Nova" w:cs="Arial"/>
                <w:sz w:val="28"/>
                <w:szCs w:val="28"/>
              </w:rPr>
            </w:pPr>
          </w:p>
        </w:tc>
        <w:tc>
          <w:tcPr>
            <w:tcW w:w="2914" w:type="dxa"/>
          </w:tcPr>
          <w:p w14:paraId="38B6323B" w14:textId="77777777" w:rsidR="00754A44" w:rsidRDefault="00754A44">
            <w:pPr>
              <w:jc w:val="both"/>
              <w:rPr>
                <w:rFonts w:ascii="Arial Nova" w:hAnsi="Arial Nova" w:cs="Arial"/>
                <w:sz w:val="28"/>
                <w:szCs w:val="28"/>
              </w:rPr>
            </w:pPr>
          </w:p>
        </w:tc>
      </w:tr>
      <w:tr w:rsidR="00754A44" w14:paraId="2A715674" w14:textId="77777777">
        <w:tc>
          <w:tcPr>
            <w:tcW w:w="5778" w:type="dxa"/>
          </w:tcPr>
          <w:p w14:paraId="010DE26E" w14:textId="77777777" w:rsidR="00754A44" w:rsidRDefault="00754A44">
            <w:pPr>
              <w:jc w:val="both"/>
              <w:rPr>
                <w:rFonts w:ascii="Arial Nova" w:hAnsi="Arial Nova" w:cs="Arial"/>
                <w:b/>
                <w:bCs/>
                <w:color w:val="C00000"/>
                <w:sz w:val="28"/>
                <w:szCs w:val="28"/>
              </w:rPr>
            </w:pPr>
          </w:p>
          <w:p w14:paraId="0CB44266" w14:textId="77777777" w:rsidR="007B1CFB" w:rsidRDefault="007B1CFB">
            <w:pPr>
              <w:jc w:val="both"/>
              <w:rPr>
                <w:rFonts w:ascii="Arial Nova" w:hAnsi="Arial Nova" w:cs="Arial"/>
                <w:b/>
                <w:bCs/>
                <w:color w:val="C00000"/>
                <w:sz w:val="28"/>
                <w:szCs w:val="28"/>
              </w:rPr>
            </w:pPr>
          </w:p>
          <w:p w14:paraId="7A63EB84" w14:textId="77777777" w:rsidR="007B1CFB" w:rsidRDefault="007B1CFB">
            <w:pPr>
              <w:jc w:val="both"/>
              <w:rPr>
                <w:rFonts w:ascii="Arial Nova" w:hAnsi="Arial Nova" w:cs="Arial"/>
                <w:b/>
                <w:bCs/>
                <w:color w:val="C00000"/>
                <w:sz w:val="28"/>
                <w:szCs w:val="28"/>
              </w:rPr>
            </w:pPr>
          </w:p>
        </w:tc>
        <w:tc>
          <w:tcPr>
            <w:tcW w:w="4962" w:type="dxa"/>
          </w:tcPr>
          <w:p w14:paraId="664F0F97" w14:textId="77777777" w:rsidR="00754A44" w:rsidRDefault="00754A44">
            <w:pPr>
              <w:jc w:val="both"/>
              <w:rPr>
                <w:rFonts w:ascii="Arial Nova" w:hAnsi="Arial Nova" w:cs="Arial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14:paraId="0215F3FE" w14:textId="77777777" w:rsidR="00754A44" w:rsidRDefault="00754A44">
            <w:pPr>
              <w:jc w:val="both"/>
              <w:rPr>
                <w:rFonts w:ascii="Arial Nova" w:hAnsi="Arial Nova" w:cs="Calibri"/>
                <w:sz w:val="28"/>
                <w:szCs w:val="28"/>
              </w:rPr>
            </w:pPr>
          </w:p>
        </w:tc>
        <w:tc>
          <w:tcPr>
            <w:tcW w:w="2914" w:type="dxa"/>
          </w:tcPr>
          <w:p w14:paraId="1F3E0C7A" w14:textId="77777777" w:rsidR="00754A44" w:rsidRDefault="00754A44">
            <w:pPr>
              <w:jc w:val="both"/>
              <w:rPr>
                <w:rFonts w:ascii="Arial Nova" w:hAnsi="Arial Nova" w:cs="Arial"/>
                <w:sz w:val="28"/>
                <w:szCs w:val="28"/>
              </w:rPr>
            </w:pPr>
          </w:p>
        </w:tc>
      </w:tr>
      <w:tr w:rsidR="00754A44" w14:paraId="341C9BF2" w14:textId="77777777">
        <w:tc>
          <w:tcPr>
            <w:tcW w:w="5778" w:type="dxa"/>
          </w:tcPr>
          <w:p w14:paraId="590E581C" w14:textId="77777777" w:rsidR="00754A44" w:rsidRDefault="00754A44">
            <w:pPr>
              <w:jc w:val="both"/>
              <w:rPr>
                <w:rFonts w:ascii="Arial Nova" w:hAnsi="Arial Nova" w:cs="Arial"/>
                <w:b/>
                <w:bCs/>
                <w:color w:val="C00000"/>
                <w:sz w:val="28"/>
                <w:szCs w:val="28"/>
              </w:rPr>
            </w:pPr>
          </w:p>
          <w:p w14:paraId="16571E50" w14:textId="77777777" w:rsidR="007B1CFB" w:rsidRDefault="007B1CFB">
            <w:pPr>
              <w:jc w:val="both"/>
              <w:rPr>
                <w:rFonts w:ascii="Arial Nova" w:hAnsi="Arial Nova" w:cs="Arial"/>
                <w:b/>
                <w:bCs/>
                <w:color w:val="C00000"/>
                <w:sz w:val="28"/>
                <w:szCs w:val="28"/>
              </w:rPr>
            </w:pPr>
          </w:p>
          <w:p w14:paraId="2732AB5F" w14:textId="77777777" w:rsidR="007B1CFB" w:rsidRDefault="007B1CFB">
            <w:pPr>
              <w:jc w:val="both"/>
              <w:rPr>
                <w:rFonts w:ascii="Arial Nova" w:hAnsi="Arial Nova" w:cs="Arial"/>
                <w:b/>
                <w:bCs/>
                <w:color w:val="C00000"/>
                <w:sz w:val="28"/>
                <w:szCs w:val="28"/>
              </w:rPr>
            </w:pPr>
          </w:p>
        </w:tc>
        <w:tc>
          <w:tcPr>
            <w:tcW w:w="4962" w:type="dxa"/>
          </w:tcPr>
          <w:p w14:paraId="5DE519DA" w14:textId="77777777" w:rsidR="00754A44" w:rsidRDefault="00754A44">
            <w:pPr>
              <w:jc w:val="both"/>
              <w:rPr>
                <w:rFonts w:ascii="Arial Nova" w:hAnsi="Arial Nova" w:cs="Arial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14:paraId="391D9ED5" w14:textId="77777777" w:rsidR="00754A44" w:rsidRDefault="00754A44">
            <w:pPr>
              <w:jc w:val="both"/>
              <w:rPr>
                <w:rFonts w:ascii="Arial Nova" w:hAnsi="Arial Nova" w:cs="Calibri"/>
                <w:sz w:val="28"/>
                <w:szCs w:val="28"/>
              </w:rPr>
            </w:pPr>
          </w:p>
        </w:tc>
        <w:tc>
          <w:tcPr>
            <w:tcW w:w="2914" w:type="dxa"/>
          </w:tcPr>
          <w:p w14:paraId="406314AA" w14:textId="77777777" w:rsidR="00754A44" w:rsidRDefault="00754A44">
            <w:pPr>
              <w:jc w:val="both"/>
              <w:rPr>
                <w:rFonts w:ascii="Arial Nova" w:hAnsi="Arial Nova" w:cs="Arial"/>
                <w:sz w:val="28"/>
                <w:szCs w:val="28"/>
              </w:rPr>
            </w:pPr>
          </w:p>
        </w:tc>
      </w:tr>
    </w:tbl>
    <w:p w14:paraId="489752C1" w14:textId="77777777" w:rsidR="00A141CD" w:rsidRPr="007B1CFB" w:rsidRDefault="00A141CD" w:rsidP="00821B7E">
      <w:pPr>
        <w:jc w:val="both"/>
        <w:rPr>
          <w:rFonts w:ascii="Arial Nova" w:hAnsi="Arial Nova" w:cs="Arial"/>
          <w:szCs w:val="24"/>
        </w:rPr>
      </w:pPr>
    </w:p>
    <w:p w14:paraId="704E86A9" w14:textId="77777777" w:rsidR="007B1CFB" w:rsidRDefault="007B1CFB" w:rsidP="00821B7E">
      <w:pPr>
        <w:jc w:val="both"/>
        <w:rPr>
          <w:rFonts w:ascii="Arial Nova" w:hAnsi="Arial Nova" w:cs="Arial"/>
          <w:szCs w:val="24"/>
        </w:rPr>
      </w:pPr>
    </w:p>
    <w:p w14:paraId="0F90E55A" w14:textId="77777777" w:rsidR="007B1CFB" w:rsidRPr="007B1CFB" w:rsidRDefault="007B1CFB" w:rsidP="00821B7E">
      <w:pPr>
        <w:jc w:val="both"/>
        <w:rPr>
          <w:rFonts w:ascii="Arial Nova" w:hAnsi="Arial Nova" w:cs="Arial"/>
          <w:szCs w:val="24"/>
        </w:rPr>
      </w:pPr>
    </w:p>
    <w:p w14:paraId="44BB6D29" w14:textId="77777777" w:rsidR="007B1CFB" w:rsidRPr="007B1CFB" w:rsidRDefault="007B1CFB" w:rsidP="007B1CFB">
      <w:pPr>
        <w:tabs>
          <w:tab w:val="left" w:pos="5670"/>
        </w:tabs>
        <w:jc w:val="both"/>
        <w:rPr>
          <w:rFonts w:ascii="Arial Nova" w:hAnsi="Arial Nova" w:cs="Arial"/>
          <w:szCs w:val="24"/>
        </w:rPr>
      </w:pPr>
      <w:r w:rsidRPr="007B1CFB">
        <w:rPr>
          <w:rFonts w:ascii="Arial Nova" w:hAnsi="Arial Nova" w:cs="Arial"/>
          <w:szCs w:val="24"/>
        </w:rPr>
        <w:t>Datum:</w:t>
      </w:r>
      <w:r w:rsidRPr="007B1CFB">
        <w:rPr>
          <w:rFonts w:ascii="Arial Nova" w:hAnsi="Arial Nova" w:cs="Arial"/>
          <w:szCs w:val="24"/>
        </w:rPr>
        <w:tab/>
      </w:r>
      <w:r>
        <w:rPr>
          <w:rFonts w:ascii="Arial Nova" w:hAnsi="Arial Nova" w:cs="Arial"/>
          <w:szCs w:val="24"/>
        </w:rPr>
        <w:t>……………………………</w:t>
      </w:r>
    </w:p>
    <w:p w14:paraId="655791F6" w14:textId="77777777" w:rsidR="007B1CFB" w:rsidRPr="007B1CFB" w:rsidRDefault="007B1CFB" w:rsidP="007B1CFB">
      <w:pPr>
        <w:tabs>
          <w:tab w:val="left" w:pos="5670"/>
        </w:tabs>
        <w:jc w:val="both"/>
        <w:rPr>
          <w:rFonts w:ascii="Arial Nova" w:hAnsi="Arial Nova" w:cs="Arial"/>
          <w:i/>
          <w:iCs/>
          <w:szCs w:val="24"/>
        </w:rPr>
      </w:pPr>
      <w:r w:rsidRPr="007B1CFB">
        <w:rPr>
          <w:rFonts w:ascii="Arial Nova" w:hAnsi="Arial Nova" w:cs="Arial"/>
          <w:szCs w:val="24"/>
        </w:rPr>
        <w:tab/>
      </w:r>
      <w:r w:rsidRPr="007B1CFB">
        <w:rPr>
          <w:rFonts w:ascii="Arial Nova" w:hAnsi="Arial Nova" w:cs="Arial"/>
          <w:i/>
          <w:iCs/>
          <w:szCs w:val="24"/>
        </w:rPr>
        <w:t>Pfarrer / Obere(r)</w:t>
      </w:r>
    </w:p>
    <w:p w14:paraId="6B8782ED" w14:textId="77777777" w:rsidR="007B1CFB" w:rsidRDefault="0091212C" w:rsidP="00115BEA">
      <w:pPr>
        <w:rPr>
          <w:rFonts w:ascii="Arial Nova" w:hAnsi="Arial Nova" w:cs="Calibri"/>
          <w:smallCaps/>
          <w:color w:val="C00000"/>
          <w:szCs w:val="24"/>
          <w:lang w:eastAsia="de-AT"/>
        </w:rPr>
      </w:pPr>
      <w:r>
        <w:rPr>
          <w:noProof/>
        </w:rPr>
        <w:pict w14:anchorId="48B6A1E7">
          <v:shapetype id="_x0000_t202" coordsize="21600,21600" o:spt="202" path="m,l,21600r21600,l21600,xe">
            <v:stroke joinstyle="miter"/>
            <v:path gradientshapeok="t" o:connecttype="rect"/>
          </v:shapetype>
          <v:shape id="officeArt object" o:spid="_x0000_s1026" type="#_x0000_t202" style="position:absolute;margin-left:465.8pt;margin-top:508.15pt;width:318.85pt;height:54pt;z-index:251657728;visibility:visible;mso-wrap-distance-left:12pt;mso-wrap-distance-top:12pt;mso-wrap-distance-right:12pt;mso-wrap-distance-bottom:12pt;mso-position-horizontal-relative:margin;mso-position-vertical-relative:page;mso-width-relative:margin;mso-height-relative:margin" wrapcoords="0 0 21600 0 21600 21600 0 21600 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" filled="f" stroked="f" strokeweight="1pt">
            <v:stroke miterlimit="4"/>
            <v:textbox inset="0,0,0,0">
              <w:txbxContent>
                <w:p w14:paraId="19E75E42" w14:textId="77777777" w:rsidR="00115BEA" w:rsidRPr="00115BEA" w:rsidRDefault="00115BEA" w:rsidP="00115BEA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</w:tabs>
                    <w:jc w:val="right"/>
                    <w:rPr>
                      <w:rFonts w:ascii="Arial Nova" w:hAnsi="Arial Nova"/>
                      <w:color w:val="CD1C00"/>
                      <w:sz w:val="22"/>
                      <w:szCs w:val="22"/>
                      <w:u w:color="CC1B00"/>
                    </w:rPr>
                  </w:pPr>
                  <w:r w:rsidRPr="00115BEA">
                    <w:rPr>
                      <w:rFonts w:ascii="Arial Nova" w:hAnsi="Arial Nova"/>
                      <w:b/>
                      <w:bCs/>
                      <w:color w:val="CD1C00"/>
                      <w:sz w:val="22"/>
                      <w:szCs w:val="22"/>
                      <w:u w:color="CC1B00"/>
                    </w:rPr>
                    <w:t>Hauptabteilung Pastorale Dienste</w:t>
                  </w:r>
                  <w:r w:rsidRPr="00115BEA">
                    <w:rPr>
                      <w:rFonts w:ascii="Arial Nova" w:hAnsi="Arial Nova"/>
                      <w:color w:val="CD1C00"/>
                      <w:sz w:val="22"/>
                      <w:szCs w:val="22"/>
                      <w:u w:color="CC1B00"/>
                    </w:rPr>
                    <w:t xml:space="preserve"> | </w:t>
                  </w:r>
                  <w:r w:rsidR="0022651B">
                    <w:rPr>
                      <w:rFonts w:ascii="Arial Nova" w:hAnsi="Arial Nova"/>
                      <w:color w:val="CD1C00"/>
                      <w:sz w:val="22"/>
                      <w:szCs w:val="22"/>
                      <w:u w:color="CC1B00"/>
                    </w:rPr>
                    <w:t>Liturgie</w:t>
                  </w:r>
                  <w:r w:rsidRPr="00115BEA">
                    <w:rPr>
                      <w:rFonts w:ascii="Arial Nova" w:hAnsi="Arial Nova"/>
                      <w:color w:val="CD1C00"/>
                      <w:sz w:val="22"/>
                      <w:szCs w:val="22"/>
                      <w:u w:color="CC1B00"/>
                    </w:rPr>
                    <w:t xml:space="preserve"> und </w:t>
                  </w:r>
                  <w:r w:rsidR="0022651B">
                    <w:rPr>
                      <w:rFonts w:ascii="Arial Nova" w:hAnsi="Arial Nova"/>
                      <w:color w:val="CD1C00"/>
                      <w:sz w:val="22"/>
                      <w:szCs w:val="22"/>
                      <w:u w:color="CC1B00"/>
                    </w:rPr>
                    <w:t>Spiritualität</w:t>
                  </w:r>
                </w:p>
                <w:p w14:paraId="5C17CDB6" w14:textId="77777777" w:rsidR="00115BEA" w:rsidRPr="00115BEA" w:rsidRDefault="00115BEA" w:rsidP="00115BEA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</w:tabs>
                    <w:jc w:val="right"/>
                    <w:rPr>
                      <w:rFonts w:ascii="Arial Nova" w:hAnsi="Arial Nova"/>
                      <w:color w:val="CD1C00"/>
                      <w:sz w:val="22"/>
                      <w:szCs w:val="22"/>
                      <w:u w:color="CC1B00"/>
                    </w:rPr>
                  </w:pPr>
                  <w:r w:rsidRPr="00115BEA">
                    <w:rPr>
                      <w:rFonts w:ascii="Arial Nova" w:hAnsi="Arial Nova"/>
                      <w:color w:val="CD1C00"/>
                      <w:sz w:val="22"/>
                      <w:szCs w:val="22"/>
                      <w:u w:color="CC1B00"/>
                    </w:rPr>
                    <w:t>Mag. Nikolaus Faiman</w:t>
                  </w:r>
                </w:p>
                <w:p w14:paraId="183BA0C0" w14:textId="77777777" w:rsidR="00115BEA" w:rsidRPr="00115BEA" w:rsidRDefault="00115BEA" w:rsidP="00115BEA">
                  <w:pPr>
                    <w:pStyle w:val="Kontakt"/>
                    <w:rPr>
                      <w:rFonts w:ascii="Arial Nova" w:hAnsi="Arial Nova"/>
                      <w:sz w:val="22"/>
                      <w:szCs w:val="22"/>
                    </w:rPr>
                  </w:pPr>
                  <w:r w:rsidRPr="00115BEA">
                    <w:rPr>
                      <w:rFonts w:ascii="Arial Nova" w:hAnsi="Arial Nova"/>
                      <w:sz w:val="22"/>
                      <w:szCs w:val="22"/>
                    </w:rPr>
                    <w:t xml:space="preserve">St. Rochus-Straße 21, 7000 Eisenstadt </w:t>
                  </w:r>
                </w:p>
                <w:p w14:paraId="4292B33A" w14:textId="77777777" w:rsidR="00115BEA" w:rsidRPr="00115BEA" w:rsidRDefault="00115BEA" w:rsidP="00115BEA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</w:tabs>
                    <w:jc w:val="right"/>
                    <w:rPr>
                      <w:rFonts w:ascii="Arial Nova" w:hAnsi="Arial Nova"/>
                      <w:sz w:val="22"/>
                      <w:szCs w:val="22"/>
                    </w:rPr>
                  </w:pPr>
                  <w:r w:rsidRPr="00115BEA">
                    <w:rPr>
                      <w:rFonts w:ascii="Arial Nova" w:hAnsi="Arial Nova"/>
                      <w:color w:val="CD1C00"/>
                      <w:sz w:val="22"/>
                      <w:szCs w:val="22"/>
                      <w:u w:color="CC1B00"/>
                    </w:rPr>
                    <w:t xml:space="preserve">E-Mail: nikolaus.faiman@martinus.at </w:t>
                  </w:r>
                </w:p>
              </w:txbxContent>
            </v:textbox>
            <w10:wrap type="through" anchorx="margin" anchory="page"/>
          </v:shape>
        </w:pict>
      </w:r>
    </w:p>
    <w:sectPr w:rsidR="007B1CFB" w:rsidSect="009F5E93">
      <w:pgSz w:w="16840" w:h="11907" w:orient="landscape"/>
      <w:pgMar w:top="1134" w:right="567" w:bottom="567" w:left="567" w:header="720" w:footer="720" w:gutter="0"/>
      <w:paperSrc w:first="259" w:other="259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yriad Pro">
    <w:panose1 w:val="020B05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9B6ABF"/>
    <w:multiLevelType w:val="hybridMultilevel"/>
    <w:tmpl w:val="F0DE1228"/>
    <w:lvl w:ilvl="0" w:tplc="0C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05931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intFractionalCharacterWidth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oNotHyphenateCaps/>
  <w:drawingGridHorizontalSpacing w:val="120"/>
  <w:drawingGridVerticalSpacing w:val="39"/>
  <w:displayHorizontalDrawingGridEvery w:val="0"/>
  <w:displayVerticalDrawingGridEvery w:val="0"/>
  <w:noPunctuationKerning/>
  <w:characterSpacingControl w:val="doNotCompress"/>
  <w:compat>
    <w:printColBlack/>
    <w:showBreaksInFrames/>
    <w:suppressSpBfAfterPgBrk/>
    <w:swapBordersFacingPages/>
    <w:convMailMergeEsc/>
    <w:usePrinterMetrics/>
    <w:footnoteLayoutLikeWW8/>
    <w:shapeLayoutLikeWW8/>
    <w:alignTablesRowByRow/>
    <w:forgetLastTabAlignment/>
    <w:noSpaceRaiseLower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1B7E"/>
    <w:rsid w:val="00000106"/>
    <w:rsid w:val="00017FC5"/>
    <w:rsid w:val="00021DA1"/>
    <w:rsid w:val="00024311"/>
    <w:rsid w:val="00052DBA"/>
    <w:rsid w:val="000B4B4B"/>
    <w:rsid w:val="00115BEA"/>
    <w:rsid w:val="0017400F"/>
    <w:rsid w:val="00177825"/>
    <w:rsid w:val="0018098B"/>
    <w:rsid w:val="00186E6C"/>
    <w:rsid w:val="001902BE"/>
    <w:rsid w:val="001A5813"/>
    <w:rsid w:val="001B4E80"/>
    <w:rsid w:val="00214CEC"/>
    <w:rsid w:val="0022651B"/>
    <w:rsid w:val="00230A08"/>
    <w:rsid w:val="00390FF3"/>
    <w:rsid w:val="003D4FEE"/>
    <w:rsid w:val="003E6B6C"/>
    <w:rsid w:val="00416BF3"/>
    <w:rsid w:val="00457A5B"/>
    <w:rsid w:val="00496847"/>
    <w:rsid w:val="004E715C"/>
    <w:rsid w:val="005169B3"/>
    <w:rsid w:val="00534EBE"/>
    <w:rsid w:val="00541849"/>
    <w:rsid w:val="00546F50"/>
    <w:rsid w:val="00565133"/>
    <w:rsid w:val="00577FCD"/>
    <w:rsid w:val="005E44F2"/>
    <w:rsid w:val="006248D1"/>
    <w:rsid w:val="0062654D"/>
    <w:rsid w:val="00662FE4"/>
    <w:rsid w:val="006B1461"/>
    <w:rsid w:val="007543D1"/>
    <w:rsid w:val="00754A44"/>
    <w:rsid w:val="0078134F"/>
    <w:rsid w:val="007916B8"/>
    <w:rsid w:val="007B1CFB"/>
    <w:rsid w:val="007D0187"/>
    <w:rsid w:val="007D1CE7"/>
    <w:rsid w:val="007D7ACB"/>
    <w:rsid w:val="007E6E84"/>
    <w:rsid w:val="00821B7E"/>
    <w:rsid w:val="00883186"/>
    <w:rsid w:val="008A43F2"/>
    <w:rsid w:val="008D07DF"/>
    <w:rsid w:val="00902CFC"/>
    <w:rsid w:val="00907786"/>
    <w:rsid w:val="0091212C"/>
    <w:rsid w:val="009879EE"/>
    <w:rsid w:val="00996BB6"/>
    <w:rsid w:val="009F5E93"/>
    <w:rsid w:val="00A141CD"/>
    <w:rsid w:val="00A438C1"/>
    <w:rsid w:val="00AC2DA5"/>
    <w:rsid w:val="00AE6B73"/>
    <w:rsid w:val="00B4603F"/>
    <w:rsid w:val="00CC6B40"/>
    <w:rsid w:val="00CF1CB5"/>
    <w:rsid w:val="00D321FF"/>
    <w:rsid w:val="00D4345A"/>
    <w:rsid w:val="00D47A26"/>
    <w:rsid w:val="00D53D12"/>
    <w:rsid w:val="00DA0AC1"/>
    <w:rsid w:val="00DA4CA4"/>
    <w:rsid w:val="00DB4018"/>
    <w:rsid w:val="00DD67C5"/>
    <w:rsid w:val="00E1665E"/>
    <w:rsid w:val="00E7070C"/>
    <w:rsid w:val="00ED0DC2"/>
    <w:rsid w:val="00EF7E7E"/>
    <w:rsid w:val="00FE5573"/>
    <w:rsid w:val="00FE63D0"/>
    <w:rsid w:val="00FF1FF8"/>
    <w:rsid w:val="00FF2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,"/>
  <w14:docId w14:val="25EDAA18"/>
  <w15:chartTrackingRefBased/>
  <w15:docId w15:val="{4C59A32B-FF21-4FA9-8153-C3A04DA56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CG Times (W1)" w:hAnsi="CG Times (W1)"/>
      <w:sz w:val="24"/>
      <w:lang w:val="de-DE" w:eastAsia="de-DE"/>
    </w:rPr>
  </w:style>
  <w:style w:type="paragraph" w:styleId="berschrift1">
    <w:name w:val="heading 1"/>
    <w:basedOn w:val="Standard"/>
    <w:next w:val="Standard"/>
    <w:qFormat/>
    <w:pPr>
      <w:spacing w:before="240"/>
      <w:outlineLvl w:val="0"/>
    </w:pPr>
    <w:rPr>
      <w:rFonts w:ascii="Arial" w:hAnsi="Arial"/>
      <w:b/>
      <w:u w:val="single"/>
    </w:rPr>
  </w:style>
  <w:style w:type="paragraph" w:styleId="berschrift2">
    <w:name w:val="heading 2"/>
    <w:basedOn w:val="Standard"/>
    <w:next w:val="Standard"/>
    <w:qFormat/>
    <w:pPr>
      <w:spacing w:before="120"/>
      <w:outlineLvl w:val="1"/>
    </w:pPr>
    <w:rPr>
      <w:rFonts w:ascii="Arial" w:hAnsi="Arial"/>
      <w:b/>
    </w:rPr>
  </w:style>
  <w:style w:type="paragraph" w:styleId="berschrift3">
    <w:name w:val="heading 3"/>
    <w:basedOn w:val="Standard"/>
    <w:next w:val="Standardeinzug"/>
    <w:qFormat/>
    <w:pPr>
      <w:ind w:left="354"/>
      <w:outlineLvl w:val="2"/>
    </w:pPr>
    <w:rPr>
      <w:rFonts w:ascii="Times New Roman" w:hAnsi="Times New Roman"/>
      <w:b/>
    </w:rPr>
  </w:style>
  <w:style w:type="paragraph" w:styleId="berschrift4">
    <w:name w:val="heading 4"/>
    <w:basedOn w:val="Standard"/>
    <w:next w:val="Standardeinzug"/>
    <w:qFormat/>
    <w:pPr>
      <w:ind w:left="354"/>
      <w:outlineLvl w:val="3"/>
    </w:pPr>
    <w:rPr>
      <w:rFonts w:ascii="Times New Roman" w:hAnsi="Times New Roman"/>
      <w:u w:val="single"/>
    </w:rPr>
  </w:style>
  <w:style w:type="paragraph" w:styleId="berschrift5">
    <w:name w:val="heading 5"/>
    <w:basedOn w:val="Standard"/>
    <w:next w:val="Standardeinzug"/>
    <w:qFormat/>
    <w:pPr>
      <w:ind w:left="708"/>
      <w:outlineLvl w:val="4"/>
    </w:pPr>
    <w:rPr>
      <w:rFonts w:ascii="Times New Roman" w:hAnsi="Times New Roman"/>
      <w:b/>
      <w:sz w:val="20"/>
    </w:rPr>
  </w:style>
  <w:style w:type="paragraph" w:styleId="berschrift6">
    <w:name w:val="heading 6"/>
    <w:basedOn w:val="Standard"/>
    <w:next w:val="Standardeinzug"/>
    <w:qFormat/>
    <w:pPr>
      <w:ind w:left="708"/>
      <w:outlineLvl w:val="5"/>
    </w:pPr>
    <w:rPr>
      <w:rFonts w:ascii="Times New Roman" w:hAnsi="Times New Roman"/>
      <w:sz w:val="20"/>
      <w:u w:val="single"/>
    </w:rPr>
  </w:style>
  <w:style w:type="paragraph" w:styleId="berschrift7">
    <w:name w:val="heading 7"/>
    <w:basedOn w:val="Standard"/>
    <w:next w:val="Standardeinzug"/>
    <w:qFormat/>
    <w:pPr>
      <w:ind w:left="708"/>
      <w:outlineLvl w:val="6"/>
    </w:pPr>
    <w:rPr>
      <w:rFonts w:ascii="Times New Roman" w:hAnsi="Times New Roman"/>
      <w:i/>
      <w:sz w:val="20"/>
    </w:rPr>
  </w:style>
  <w:style w:type="paragraph" w:styleId="berschrift8">
    <w:name w:val="heading 8"/>
    <w:basedOn w:val="Standard"/>
    <w:next w:val="Standardeinzug"/>
    <w:qFormat/>
    <w:pPr>
      <w:ind w:left="708"/>
      <w:outlineLvl w:val="7"/>
    </w:pPr>
    <w:rPr>
      <w:rFonts w:ascii="Times New Roman" w:hAnsi="Times New Roman"/>
      <w:i/>
      <w:sz w:val="20"/>
    </w:rPr>
  </w:style>
  <w:style w:type="paragraph" w:styleId="berschrift9">
    <w:name w:val="heading 9"/>
    <w:basedOn w:val="Standard"/>
    <w:next w:val="Standardeinzug"/>
    <w:qFormat/>
    <w:pPr>
      <w:ind w:left="708"/>
      <w:outlineLvl w:val="8"/>
    </w:pPr>
    <w:rPr>
      <w:rFonts w:ascii="Times New Roman" w:hAnsi="Times New Roman"/>
      <w:i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einzug">
    <w:name w:val="Normal Indent"/>
    <w:basedOn w:val="Standard"/>
    <w:pPr>
      <w:ind w:left="708"/>
    </w:pPr>
  </w:style>
  <w:style w:type="paragraph" w:styleId="Fuzeile">
    <w:name w:val="footer"/>
    <w:basedOn w:val="Standard"/>
    <w:pPr>
      <w:tabs>
        <w:tab w:val="center" w:pos="4819"/>
        <w:tab w:val="right" w:pos="9071"/>
      </w:tabs>
    </w:pPr>
  </w:style>
  <w:style w:type="paragraph" w:styleId="Kopfzeile">
    <w:name w:val="header"/>
    <w:basedOn w:val="Standard"/>
    <w:pPr>
      <w:tabs>
        <w:tab w:val="center" w:pos="4819"/>
        <w:tab w:val="right" w:pos="9071"/>
      </w:tabs>
    </w:pPr>
  </w:style>
  <w:style w:type="character" w:styleId="Funotenzeichen">
    <w:name w:val="footnote reference"/>
    <w:semiHidden/>
    <w:rPr>
      <w:position w:val="6"/>
      <w:sz w:val="16"/>
    </w:rPr>
  </w:style>
  <w:style w:type="paragraph" w:styleId="Funotentext">
    <w:name w:val="footnote text"/>
    <w:basedOn w:val="Standard"/>
    <w:semiHidden/>
    <w:rPr>
      <w:sz w:val="20"/>
    </w:rPr>
  </w:style>
  <w:style w:type="paragraph" w:styleId="Sprechblasentext">
    <w:name w:val="Balloon Text"/>
    <w:basedOn w:val="Standard"/>
    <w:link w:val="SprechblasentextZchn"/>
    <w:rsid w:val="007543D1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link w:val="Sprechblasentext"/>
    <w:rsid w:val="007543D1"/>
    <w:rPr>
      <w:rFonts w:ascii="Segoe UI" w:hAnsi="Segoe UI" w:cs="Segoe UI"/>
      <w:sz w:val="18"/>
      <w:szCs w:val="18"/>
      <w:lang w:val="de-DE" w:eastAsia="de-DE"/>
    </w:rPr>
  </w:style>
  <w:style w:type="paragraph" w:styleId="KeinLeerraum">
    <w:name w:val="No Spacing"/>
    <w:uiPriority w:val="1"/>
    <w:qFormat/>
    <w:rsid w:val="00230A08"/>
    <w:rPr>
      <w:rFonts w:ascii="Calibri" w:eastAsia="Calibri" w:hAnsi="Calibri"/>
      <w:sz w:val="22"/>
      <w:szCs w:val="22"/>
      <w:lang w:eastAsia="en-US"/>
    </w:rPr>
  </w:style>
  <w:style w:type="table" w:styleId="Tabellenraster">
    <w:name w:val="Table Grid"/>
    <w:basedOn w:val="NormaleTabelle"/>
    <w:rsid w:val="005169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754A44"/>
    <w:rPr>
      <w:color w:val="0563C1"/>
      <w:u w:val="single"/>
    </w:rPr>
  </w:style>
  <w:style w:type="character" w:styleId="NichtaufgelsteErwhnung">
    <w:name w:val="Unresolved Mention"/>
    <w:uiPriority w:val="99"/>
    <w:semiHidden/>
    <w:unhideWhenUsed/>
    <w:rsid w:val="00754A44"/>
    <w:rPr>
      <w:color w:val="605E5C"/>
      <w:shd w:val="clear" w:color="auto" w:fill="E1DFDD"/>
    </w:rPr>
  </w:style>
  <w:style w:type="paragraph" w:customStyle="1" w:styleId="Kontakt">
    <w:name w:val="Kontakt"/>
    <w:rsid w:val="00115BEA"/>
    <w:pPr>
      <w:pBdr>
        <w:top w:val="nil"/>
        <w:left w:val="nil"/>
        <w:bottom w:val="nil"/>
        <w:right w:val="nil"/>
        <w:between w:val="nil"/>
        <w:bar w:val="nil"/>
      </w:pBdr>
      <w:jc w:val="right"/>
    </w:pPr>
    <w:rPr>
      <w:rFonts w:ascii="Myriad Pro" w:eastAsia="Arial Unicode MS" w:hAnsi="Myriad Pro" w:cs="Arial Unicode MS"/>
      <w:color w:val="CD1C00"/>
      <w:u w:color="CC1B00"/>
      <w:bdr w:val="nil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362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5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6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9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4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2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127482-0aea-4a0f-ae25-76a6a8f71cc8">
      <Terms xmlns="http://schemas.microsoft.com/office/infopath/2007/PartnerControls"/>
    </lcf76f155ced4ddcb4097134ff3c332f>
    <TaxCatchAll xmlns="f331f9ca-ab99-4e6f-a5e0-ebfe6622ea2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BC357F99F4EE146B9DEB97D1D261F0C" ma:contentTypeVersion="18" ma:contentTypeDescription="Ein neues Dokument erstellen." ma:contentTypeScope="" ma:versionID="7f071859e44bae11d7bb19b3b43f03b2">
  <xsd:schema xmlns:xsd="http://www.w3.org/2001/XMLSchema" xmlns:xs="http://www.w3.org/2001/XMLSchema" xmlns:p="http://schemas.microsoft.com/office/2006/metadata/properties" xmlns:ns2="e4127482-0aea-4a0f-ae25-76a6a8f71cc8" xmlns:ns3="f331f9ca-ab99-4e6f-a5e0-ebfe6622ea2a" targetNamespace="http://schemas.microsoft.com/office/2006/metadata/properties" ma:root="true" ma:fieldsID="f0dab0bba3a6fcfdd838b3e579e5e648" ns2:_="" ns3:_="">
    <xsd:import namespace="e4127482-0aea-4a0f-ae25-76a6a8f71cc8"/>
    <xsd:import namespace="f331f9ca-ab99-4e6f-a5e0-ebfe6622ea2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127482-0aea-4a0f-ae25-76a6a8f71c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Bildmarkierungen" ma:readOnly="false" ma:fieldId="{5cf76f15-5ced-4ddc-b409-7134ff3c332f}" ma:taxonomyMulti="true" ma:sspId="ddc45099-6fb9-4d33-9dfa-e9ea2086480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31f9ca-ab99-4e6f-a5e0-ebfe6622ea2a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29b4e36-660e-43a1-8e73-56d33748f9a3}" ma:internalName="TaxCatchAll" ma:showField="CatchAllData" ma:web="f331f9ca-ab99-4e6f-a5e0-ebfe6622ea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F43D518-FAE7-4862-BF99-5D37AD7D0DBB}">
  <ds:schemaRefs>
    <ds:schemaRef ds:uri="http://schemas.microsoft.com/office/2006/metadata/properties"/>
    <ds:schemaRef ds:uri="http://schemas.microsoft.com/office/infopath/2007/PartnerControls"/>
    <ds:schemaRef ds:uri="e4127482-0aea-4a0f-ae25-76a6a8f71cc8"/>
    <ds:schemaRef ds:uri="f331f9ca-ab99-4e6f-a5e0-ebfe6622ea2a"/>
  </ds:schemaRefs>
</ds:datastoreItem>
</file>

<file path=customXml/itemProps2.xml><?xml version="1.0" encoding="utf-8"?>
<ds:datastoreItem xmlns:ds="http://schemas.openxmlformats.org/officeDocument/2006/customXml" ds:itemID="{0114A3E4-69F1-4818-980D-EDE436498E5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B95012-3127-4262-AB57-832B32EF4A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127482-0aea-4a0f-ae25-76a6a8f71cc8"/>
    <ds:schemaRef ds:uri="f331f9ca-ab99-4e6f-a5e0-ebfe6622ea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Pfarre</vt:lpstr>
    </vt:vector>
  </TitlesOfParts>
  <Company>Diözese Eisenstadt</Company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Pfarre</dc:title>
  <dc:subject/>
  <dc:creator>*</dc:creator>
  <cp:keywords/>
  <dc:description/>
  <cp:lastModifiedBy>Faiman Nikolaus</cp:lastModifiedBy>
  <cp:revision>11</cp:revision>
  <cp:lastPrinted>2023-02-22T12:40:00Z</cp:lastPrinted>
  <dcterms:created xsi:type="dcterms:W3CDTF">2026-01-26T09:00:00Z</dcterms:created>
  <dcterms:modified xsi:type="dcterms:W3CDTF">2026-01-28T10:26:00Z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0x0101006BC357F99F4EE146B9DEB97D1D261F0C</vt:lpwstr>
  </property>
  <property fmtid="{D5CDD505-2E9C-101B-9397-08002B2CF9AE}" pid="3" name="MediaServiceImageTags">
    <vt:lpwstr/>
  </property>
</Properties>
</file>